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46" w:rsidRPr="00212A46" w:rsidRDefault="00212A46" w:rsidP="00385A56">
      <w:pPr>
        <w:spacing w:beforeLines="1" w:afterLines="1"/>
        <w:outlineLvl w:val="0"/>
        <w:rPr>
          <w:rFonts w:ascii="Times" w:hAnsi="Times"/>
          <w:b/>
          <w:kern w:val="36"/>
          <w:sz w:val="48"/>
          <w:szCs w:val="20"/>
          <w:lang w:eastAsia="fr-FR"/>
        </w:rPr>
      </w:pPr>
      <w:r w:rsidRPr="00212A46">
        <w:rPr>
          <w:rFonts w:ascii="Times" w:hAnsi="Times"/>
          <w:b/>
          <w:kern w:val="36"/>
          <w:sz w:val="48"/>
          <w:szCs w:val="20"/>
          <w:lang w:eastAsia="fr-FR"/>
        </w:rPr>
        <w:t>À propos du GRECE</w:t>
      </w:r>
    </w:p>
    <w:p w:rsidR="00212A46" w:rsidRPr="00212A46" w:rsidRDefault="00212A46" w:rsidP="00385A56">
      <w:pPr>
        <w:spacing w:beforeLines="1" w:afterLines="1"/>
        <w:rPr>
          <w:rFonts w:ascii="Times" w:hAnsi="Times" w:cs="Times New Roman"/>
          <w:sz w:val="20"/>
          <w:szCs w:val="20"/>
          <w:lang w:eastAsia="fr-FR"/>
        </w:rPr>
      </w:pPr>
      <w:r w:rsidRPr="00212A46">
        <w:rPr>
          <w:rFonts w:ascii="Times" w:hAnsi="Times" w:cs="Times New Roman"/>
          <w:sz w:val="20"/>
          <w:szCs w:val="20"/>
          <w:lang w:eastAsia="fr-FR"/>
        </w:rPr>
        <w:t xml:space="preserve">LE MONDE | 03.04.1981 | Roger LEMOINE. </w:t>
      </w:r>
    </w:p>
    <w:p w:rsidR="000B2F96" w:rsidRDefault="000B2F96" w:rsidP="00385A56">
      <w:pPr>
        <w:spacing w:beforeLines="1" w:afterLines="1"/>
      </w:pPr>
    </w:p>
    <w:p w:rsidR="00212A46" w:rsidRPr="00212A46" w:rsidRDefault="00212A46" w:rsidP="00385A56">
      <w:pPr>
        <w:spacing w:beforeLines="1" w:afterLines="1"/>
        <w:rPr>
          <w:rFonts w:ascii="Times" w:hAnsi="Times" w:cs="Times New Roman"/>
          <w:sz w:val="20"/>
          <w:szCs w:val="20"/>
          <w:lang w:eastAsia="fr-FR"/>
        </w:rPr>
      </w:pPr>
      <w:r w:rsidRPr="00212A46">
        <w:rPr>
          <w:rFonts w:ascii="Times" w:hAnsi="Times" w:cs="Times New Roman"/>
          <w:sz w:val="20"/>
          <w:szCs w:val="20"/>
          <w:lang w:eastAsia="fr-FR"/>
        </w:rPr>
        <w:t>Le Monde du 27 mars a publié une lettre de basse polémique émanant du Mouvement international des écrivains, dont le caractère fantaisiste et diffamatoire appelle la mise au point suivante.</w:t>
      </w:r>
    </w:p>
    <w:p w:rsidR="00212A46" w:rsidRPr="00212A46" w:rsidRDefault="00212A46" w:rsidP="00385A56">
      <w:pPr>
        <w:spacing w:beforeLines="1" w:afterLines="1"/>
        <w:rPr>
          <w:rFonts w:ascii="Times" w:hAnsi="Times" w:cs="Times New Roman"/>
          <w:sz w:val="20"/>
          <w:szCs w:val="20"/>
          <w:lang w:eastAsia="fr-FR"/>
        </w:rPr>
      </w:pPr>
      <w:r w:rsidRPr="00212A46">
        <w:rPr>
          <w:rFonts w:ascii="Times" w:hAnsi="Times" w:cs="Times New Roman"/>
          <w:sz w:val="20"/>
          <w:szCs w:val="20"/>
          <w:lang w:eastAsia="fr-FR"/>
        </w:rPr>
        <w:t xml:space="preserve">Comment peut-on prétendre que la revue Europe Action ait été la " publication pionnière des futurs fondateurs du GRECE, Pierre Vial, Jean-Claude Valla, Alain de Benoist, Jacques </w:t>
      </w:r>
      <w:proofErr w:type="spellStart"/>
      <w:r w:rsidRPr="00212A46">
        <w:rPr>
          <w:rFonts w:ascii="Times" w:hAnsi="Times" w:cs="Times New Roman"/>
          <w:sz w:val="20"/>
          <w:szCs w:val="20"/>
          <w:lang w:eastAsia="fr-FR"/>
        </w:rPr>
        <w:t>Bruyas</w:t>
      </w:r>
      <w:proofErr w:type="spellEnd"/>
      <w:r w:rsidRPr="00212A46">
        <w:rPr>
          <w:rFonts w:ascii="Times" w:hAnsi="Times" w:cs="Times New Roman"/>
          <w:sz w:val="20"/>
          <w:szCs w:val="20"/>
          <w:lang w:eastAsia="fr-FR"/>
        </w:rPr>
        <w:t xml:space="preserve">... " ? MM. Vial, Valla et </w:t>
      </w:r>
      <w:proofErr w:type="spellStart"/>
      <w:r w:rsidRPr="00212A46">
        <w:rPr>
          <w:rFonts w:ascii="Times" w:hAnsi="Times" w:cs="Times New Roman"/>
          <w:sz w:val="20"/>
          <w:szCs w:val="20"/>
          <w:lang w:eastAsia="fr-FR"/>
        </w:rPr>
        <w:t>Bruyas</w:t>
      </w:r>
      <w:proofErr w:type="spellEnd"/>
      <w:r w:rsidRPr="00212A46">
        <w:rPr>
          <w:rFonts w:ascii="Times" w:hAnsi="Times" w:cs="Times New Roman"/>
          <w:sz w:val="20"/>
          <w:szCs w:val="20"/>
          <w:lang w:eastAsia="fr-FR"/>
        </w:rPr>
        <w:t xml:space="preserve"> n'ont jamais écrit une seule ligne dans Europe Action. Quant à M. de Benoist, s'il a collaboré à cette revue à l'âge de dix-neuf ans (et cela va faire bientôt vingt ans), il serait malhonnête de lui attribuer des citations dont il n'est pas l'auteur et qui ne reflètent en rien sa pensée.</w:t>
      </w:r>
    </w:p>
    <w:p w:rsidR="00212A46" w:rsidRPr="00212A46" w:rsidRDefault="00212A46" w:rsidP="00385A56">
      <w:pPr>
        <w:spacing w:beforeLines="1" w:afterLines="1"/>
        <w:rPr>
          <w:rFonts w:ascii="Times" w:hAnsi="Times" w:cs="Times New Roman"/>
          <w:sz w:val="20"/>
          <w:szCs w:val="20"/>
          <w:lang w:eastAsia="fr-FR"/>
        </w:rPr>
      </w:pPr>
      <w:r w:rsidRPr="00212A46">
        <w:rPr>
          <w:rFonts w:ascii="Times" w:hAnsi="Times" w:cs="Times New Roman"/>
          <w:sz w:val="20"/>
          <w:szCs w:val="20"/>
          <w:lang w:eastAsia="fr-FR"/>
        </w:rPr>
        <w:t>La lettre du Mouvement international des écrivains n'a pas d'autre but que de suggérer que les textes cités sont imputables aux animateurs du GRECE et que notre association se situe dans la droite ligne d'Europe Action, alors que tous nos travaux et tous nos écrits prouvent à l'évidence le contraire. Il est d'ailleurs significatif que, de tous ces travaux, fort abondants, vos honorables correspondants n'aient retenu que deux citations totalement tronquées et dénaturées.</w:t>
      </w:r>
    </w:p>
    <w:p w:rsidR="00212A46" w:rsidRPr="00212A46" w:rsidRDefault="00212A46" w:rsidP="00385A56">
      <w:pPr>
        <w:spacing w:beforeLines="1" w:afterLines="1"/>
        <w:rPr>
          <w:rFonts w:ascii="Times" w:hAnsi="Times" w:cs="Times New Roman"/>
          <w:sz w:val="20"/>
          <w:szCs w:val="20"/>
          <w:lang w:eastAsia="fr-FR"/>
        </w:rPr>
      </w:pPr>
      <w:r w:rsidRPr="00212A46">
        <w:rPr>
          <w:rFonts w:ascii="Times" w:hAnsi="Times" w:cs="Times New Roman"/>
          <w:sz w:val="20"/>
          <w:szCs w:val="20"/>
          <w:lang w:eastAsia="fr-FR"/>
        </w:rPr>
        <w:t>Cette chasse aux sorcières est intolérable. " Naguère fascinés par Staline " (comme le rappelle Yvan Blot dans ce même numéro du Monde), les fondateurs du Mouvement international des écrivains seraient-ils devenus les émules du Dr Goebbels ?</w:t>
      </w:r>
    </w:p>
    <w:p w:rsidR="000B2F96" w:rsidRDefault="000B2F96" w:rsidP="000B2F96">
      <w:pPr>
        <w:spacing w:beforeLines="1" w:afterLines="1"/>
        <w:rPr>
          <w:rFonts w:ascii="Times" w:hAnsi="Times" w:cs="Times New Roman"/>
          <w:sz w:val="20"/>
          <w:szCs w:val="20"/>
          <w:lang w:eastAsia="fr-FR"/>
        </w:rPr>
      </w:pPr>
    </w:p>
    <w:p w:rsidR="00C640DA" w:rsidRPr="000B2F96" w:rsidRDefault="00212A46" w:rsidP="000B2F96">
      <w:pPr>
        <w:spacing w:beforeLines="1" w:afterLines="1"/>
        <w:jc w:val="right"/>
        <w:rPr>
          <w:rFonts w:ascii="Times" w:hAnsi="Times" w:cs="Times New Roman"/>
          <w:b/>
          <w:sz w:val="20"/>
          <w:szCs w:val="20"/>
          <w:lang w:eastAsia="fr-FR"/>
        </w:rPr>
      </w:pPr>
      <w:r w:rsidRPr="000B2F96">
        <w:rPr>
          <w:rFonts w:ascii="Times" w:hAnsi="Times" w:cs="Times New Roman"/>
          <w:b/>
          <w:sz w:val="20"/>
          <w:szCs w:val="20"/>
          <w:lang w:eastAsia="fr-FR"/>
        </w:rPr>
        <w:t>Roger LEMOINE.</w:t>
      </w:r>
    </w:p>
    <w:sectPr w:rsidR="00C640DA" w:rsidRPr="000B2F96" w:rsidSect="00C640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2A46"/>
    <w:rsid w:val="000B2F96"/>
    <w:rsid w:val="00212A46"/>
    <w:rsid w:val="00385A5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E4"/>
  </w:style>
  <w:style w:type="paragraph" w:styleId="Titre1">
    <w:name w:val="heading 1"/>
    <w:basedOn w:val="Normal"/>
    <w:link w:val="Titre1Car"/>
    <w:uiPriority w:val="9"/>
    <w:rsid w:val="00212A46"/>
    <w:pPr>
      <w:spacing w:beforeLines="1" w:afterLines="1"/>
      <w:outlineLvl w:val="0"/>
    </w:pPr>
    <w:rPr>
      <w:rFonts w:ascii="Times" w:hAnsi="Times"/>
      <w:b/>
      <w:kern w:val="36"/>
      <w:sz w:val="4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212A46"/>
    <w:rPr>
      <w:rFonts w:ascii="Times" w:hAnsi="Times"/>
      <w:b/>
      <w:kern w:val="36"/>
      <w:sz w:val="48"/>
      <w:szCs w:val="20"/>
      <w:lang w:eastAsia="fr-FR"/>
    </w:rPr>
  </w:style>
  <w:style w:type="paragraph" w:customStyle="1" w:styleId="blocsignature">
    <w:name w:val="bloc_signature"/>
    <w:basedOn w:val="Normal"/>
    <w:rsid w:val="00212A46"/>
    <w:pPr>
      <w:spacing w:beforeLines="1" w:afterLines="1"/>
    </w:pPr>
    <w:rPr>
      <w:rFonts w:ascii="Times" w:hAnsi="Times"/>
      <w:sz w:val="20"/>
      <w:szCs w:val="20"/>
      <w:lang w:eastAsia="fr-FR"/>
    </w:rPr>
  </w:style>
  <w:style w:type="paragraph" w:styleId="NormalWeb">
    <w:name w:val="Normal (Web)"/>
    <w:basedOn w:val="Normal"/>
    <w:uiPriority w:val="99"/>
    <w:rsid w:val="00212A46"/>
    <w:pPr>
      <w:spacing w:beforeLines="1" w:afterLines="1"/>
    </w:pPr>
    <w:rPr>
      <w:rFonts w:ascii="Times" w:hAnsi="Times" w:cs="Times New Roman"/>
      <w:sz w:val="20"/>
      <w:szCs w:val="20"/>
      <w:lang w:eastAsia="fr-FR"/>
    </w:rPr>
  </w:style>
  <w:style w:type="character" w:customStyle="1" w:styleId="signaturearticle">
    <w:name w:val="signature_article"/>
    <w:basedOn w:val="Policepardfaut"/>
    <w:rsid w:val="00212A46"/>
  </w:style>
  <w:style w:type="character" w:customStyle="1" w:styleId="auteurtxt2120">
    <w:name w:val="auteur txt2_120"/>
    <w:basedOn w:val="Policepardfaut"/>
    <w:rsid w:val="00212A46"/>
  </w:style>
  <w:style w:type="character" w:customStyle="1" w:styleId="toolbar-label">
    <w:name w:val="toolbar-label"/>
    <w:basedOn w:val="Policepardfaut"/>
    <w:rsid w:val="00212A46"/>
  </w:style>
  <w:style w:type="paragraph" w:customStyle="1" w:styleId="partage">
    <w:name w:val="partage"/>
    <w:basedOn w:val="Normal"/>
    <w:rsid w:val="00212A46"/>
    <w:pPr>
      <w:spacing w:beforeLines="1" w:afterLines="1"/>
    </w:pPr>
    <w:rPr>
      <w:rFonts w:ascii="Times" w:hAnsi="Times"/>
      <w:sz w:val="20"/>
      <w:szCs w:val="20"/>
      <w:lang w:eastAsia="fr-FR"/>
    </w:rPr>
  </w:style>
  <w:style w:type="paragraph" w:customStyle="1" w:styleId="auteurtxt21201">
    <w:name w:val="auteur txt2_1201"/>
    <w:basedOn w:val="Normal"/>
    <w:rsid w:val="00212A46"/>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303854116">
      <w:bodyDiv w:val="1"/>
      <w:marLeft w:val="0"/>
      <w:marRight w:val="0"/>
      <w:marTop w:val="0"/>
      <w:marBottom w:val="0"/>
      <w:divBdr>
        <w:top w:val="none" w:sz="0" w:space="0" w:color="auto"/>
        <w:left w:val="none" w:sz="0" w:space="0" w:color="auto"/>
        <w:bottom w:val="none" w:sz="0" w:space="0" w:color="auto"/>
        <w:right w:val="none" w:sz="0" w:space="0" w:color="auto"/>
      </w:divBdr>
      <w:divsChild>
        <w:div w:id="273757191">
          <w:marLeft w:val="0"/>
          <w:marRight w:val="0"/>
          <w:marTop w:val="0"/>
          <w:marBottom w:val="0"/>
          <w:divBdr>
            <w:top w:val="none" w:sz="0" w:space="0" w:color="auto"/>
            <w:left w:val="none" w:sz="0" w:space="0" w:color="auto"/>
            <w:bottom w:val="none" w:sz="0" w:space="0" w:color="auto"/>
            <w:right w:val="none" w:sz="0" w:space="0" w:color="auto"/>
          </w:divBdr>
          <w:divsChild>
            <w:div w:id="1092168625">
              <w:marLeft w:val="0"/>
              <w:marRight w:val="0"/>
              <w:marTop w:val="0"/>
              <w:marBottom w:val="0"/>
              <w:divBdr>
                <w:top w:val="none" w:sz="0" w:space="0" w:color="auto"/>
                <w:left w:val="none" w:sz="0" w:space="0" w:color="auto"/>
                <w:bottom w:val="none" w:sz="0" w:space="0" w:color="auto"/>
                <w:right w:val="none" w:sz="0" w:space="0" w:color="auto"/>
              </w:divBdr>
              <w:divsChild>
                <w:div w:id="1189949198">
                  <w:marLeft w:val="0"/>
                  <w:marRight w:val="0"/>
                  <w:marTop w:val="0"/>
                  <w:marBottom w:val="0"/>
                  <w:divBdr>
                    <w:top w:val="none" w:sz="0" w:space="0" w:color="auto"/>
                    <w:left w:val="none" w:sz="0" w:space="0" w:color="auto"/>
                    <w:bottom w:val="none" w:sz="0" w:space="0" w:color="auto"/>
                    <w:right w:val="none" w:sz="0" w:space="0" w:color="auto"/>
                  </w:divBdr>
                  <w:divsChild>
                    <w:div w:id="14348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Macintosh Word</Application>
  <DocSecurity>0</DocSecurity>
  <Lines>12</Lines>
  <Paragraphs>3</Paragraphs>
  <ScaleCrop>false</ScaleCrop>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2</cp:revision>
  <dcterms:created xsi:type="dcterms:W3CDTF">2016-09-18T00:23:00Z</dcterms:created>
  <dcterms:modified xsi:type="dcterms:W3CDTF">2016-10-19T23:38:00Z</dcterms:modified>
</cp:coreProperties>
</file>